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36F" w:rsidRDefault="00100F0D" w:rsidP="00842CDA">
      <w:pPr>
        <w:pStyle w:val="Nadpis1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842CDA">
        <w:rPr>
          <w:rFonts w:ascii="Arial" w:hAnsi="Arial" w:cs="Arial"/>
          <w:sz w:val="22"/>
          <w:szCs w:val="22"/>
        </w:rPr>
        <w:t xml:space="preserve">03 - </w:t>
      </w:r>
      <w:r w:rsidR="00AE036F" w:rsidRPr="00842CDA">
        <w:rPr>
          <w:rFonts w:ascii="Arial" w:hAnsi="Arial" w:cs="Arial"/>
          <w:sz w:val="22"/>
          <w:szCs w:val="22"/>
        </w:rPr>
        <w:t>Mikrovlnná trouba</w:t>
      </w:r>
    </w:p>
    <w:p w:rsidR="00842CDA" w:rsidRPr="00842CDA" w:rsidRDefault="00842CDA" w:rsidP="00842CDA">
      <w:pPr>
        <w:pStyle w:val="Nadpis1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98739F" w:rsidRPr="0098739F" w:rsidRDefault="0098739F" w:rsidP="0098739F">
      <w:pPr>
        <w:pStyle w:val="Normlnweb"/>
        <w:spacing w:after="0"/>
        <w:rPr>
          <w:rFonts w:ascii="Arial" w:eastAsiaTheme="minorHAnsi" w:hAnsi="Arial" w:cs="Arial"/>
          <w:sz w:val="22"/>
          <w:szCs w:val="22"/>
          <w:lang w:eastAsia="en-US"/>
        </w:rPr>
      </w:pPr>
      <w:r w:rsidRPr="0098739F">
        <w:rPr>
          <w:rFonts w:ascii="Arial" w:eastAsiaTheme="minorHAnsi" w:hAnsi="Arial" w:cs="Arial"/>
          <w:sz w:val="22"/>
          <w:szCs w:val="22"/>
          <w:lang w:eastAsia="en-US"/>
        </w:rPr>
        <w:t>3 funkce: mikrovlny, konvenční vaření, gril</w:t>
      </w:r>
    </w:p>
    <w:p w:rsidR="0098739F" w:rsidRPr="0098739F" w:rsidRDefault="0098739F" w:rsidP="0098739F">
      <w:pPr>
        <w:pStyle w:val="Normlnweb"/>
        <w:spacing w:after="0"/>
        <w:rPr>
          <w:rFonts w:ascii="Arial" w:eastAsiaTheme="minorHAnsi" w:hAnsi="Arial" w:cs="Arial"/>
          <w:sz w:val="22"/>
          <w:szCs w:val="22"/>
          <w:lang w:eastAsia="en-US"/>
        </w:rPr>
      </w:pPr>
      <w:r w:rsidRPr="0098739F">
        <w:rPr>
          <w:rFonts w:ascii="Arial" w:eastAsiaTheme="minorHAnsi" w:hAnsi="Arial" w:cs="Arial"/>
          <w:sz w:val="22"/>
          <w:szCs w:val="22"/>
          <w:lang w:eastAsia="en-US"/>
        </w:rPr>
        <w:t>nerez provedení</w:t>
      </w:r>
    </w:p>
    <w:p w:rsidR="0098739F" w:rsidRPr="0098739F" w:rsidRDefault="0098739F" w:rsidP="0098739F">
      <w:pPr>
        <w:pStyle w:val="Normlnweb"/>
        <w:spacing w:after="0"/>
        <w:rPr>
          <w:rFonts w:ascii="Arial" w:eastAsiaTheme="minorHAnsi" w:hAnsi="Arial" w:cs="Arial"/>
          <w:sz w:val="22"/>
          <w:szCs w:val="22"/>
          <w:lang w:eastAsia="en-US"/>
        </w:rPr>
      </w:pPr>
      <w:r w:rsidRPr="0098739F">
        <w:rPr>
          <w:rFonts w:ascii="Arial" w:eastAsiaTheme="minorHAnsi" w:hAnsi="Arial" w:cs="Arial"/>
          <w:sz w:val="22"/>
          <w:szCs w:val="22"/>
          <w:lang w:eastAsia="en-US"/>
        </w:rPr>
        <w:t>nerez interiér + vnitřní osvětlení</w:t>
      </w:r>
    </w:p>
    <w:p w:rsidR="0098739F" w:rsidRPr="0098739F" w:rsidRDefault="0098739F" w:rsidP="0098739F">
      <w:pPr>
        <w:pStyle w:val="Normlnweb"/>
        <w:spacing w:after="0"/>
        <w:rPr>
          <w:rFonts w:ascii="Arial" w:eastAsiaTheme="minorHAnsi" w:hAnsi="Arial" w:cs="Arial"/>
          <w:sz w:val="22"/>
          <w:szCs w:val="22"/>
          <w:lang w:eastAsia="en-US"/>
        </w:rPr>
      </w:pPr>
      <w:r w:rsidRPr="0098739F">
        <w:rPr>
          <w:rFonts w:ascii="Arial" w:eastAsiaTheme="minorHAnsi" w:hAnsi="Arial" w:cs="Arial"/>
          <w:sz w:val="22"/>
          <w:szCs w:val="22"/>
          <w:lang w:eastAsia="en-US"/>
        </w:rPr>
        <w:t>objem min. 30 litrů</w:t>
      </w:r>
    </w:p>
    <w:p w:rsidR="0098739F" w:rsidRPr="0098739F" w:rsidRDefault="0098739F" w:rsidP="0098739F">
      <w:pPr>
        <w:pStyle w:val="Normlnweb"/>
        <w:spacing w:after="0"/>
        <w:rPr>
          <w:rFonts w:ascii="Arial" w:eastAsiaTheme="minorHAnsi" w:hAnsi="Arial" w:cs="Arial"/>
          <w:sz w:val="22"/>
          <w:szCs w:val="22"/>
          <w:lang w:eastAsia="en-US"/>
        </w:rPr>
      </w:pPr>
      <w:r w:rsidRPr="0098739F">
        <w:rPr>
          <w:rFonts w:ascii="Arial" w:eastAsiaTheme="minorHAnsi" w:hAnsi="Arial" w:cs="Arial"/>
          <w:sz w:val="22"/>
          <w:szCs w:val="22"/>
          <w:lang w:eastAsia="en-US"/>
        </w:rPr>
        <w:t>průměr otočného talíře min. 30cm</w:t>
      </w:r>
    </w:p>
    <w:p w:rsidR="0098739F" w:rsidRPr="0098739F" w:rsidRDefault="0098739F" w:rsidP="0098739F">
      <w:pPr>
        <w:pStyle w:val="Normlnweb"/>
        <w:spacing w:after="0"/>
        <w:rPr>
          <w:rFonts w:ascii="Arial" w:eastAsiaTheme="minorHAnsi" w:hAnsi="Arial" w:cs="Arial"/>
          <w:sz w:val="22"/>
          <w:szCs w:val="22"/>
          <w:lang w:eastAsia="en-US"/>
        </w:rPr>
      </w:pPr>
      <w:r w:rsidRPr="0098739F">
        <w:rPr>
          <w:rFonts w:ascii="Arial" w:eastAsiaTheme="minorHAnsi" w:hAnsi="Arial" w:cs="Arial"/>
          <w:sz w:val="22"/>
          <w:szCs w:val="22"/>
          <w:lang w:eastAsia="en-US"/>
        </w:rPr>
        <w:t>výkon MW min. 900W</w:t>
      </w:r>
      <w:bookmarkStart w:id="0" w:name="_GoBack"/>
      <w:bookmarkEnd w:id="0"/>
    </w:p>
    <w:p w:rsidR="0098739F" w:rsidRPr="0098739F" w:rsidRDefault="0098739F" w:rsidP="0098739F">
      <w:pPr>
        <w:pStyle w:val="Normlnweb"/>
        <w:spacing w:after="0"/>
        <w:rPr>
          <w:rFonts w:ascii="Arial" w:eastAsiaTheme="minorHAnsi" w:hAnsi="Arial" w:cs="Arial"/>
          <w:sz w:val="22"/>
          <w:szCs w:val="22"/>
          <w:lang w:eastAsia="en-US"/>
        </w:rPr>
      </w:pPr>
      <w:r w:rsidRPr="0098739F">
        <w:rPr>
          <w:rFonts w:ascii="Arial" w:eastAsiaTheme="minorHAnsi" w:hAnsi="Arial" w:cs="Arial"/>
          <w:sz w:val="22"/>
          <w:szCs w:val="22"/>
          <w:lang w:eastAsia="en-US"/>
        </w:rPr>
        <w:t>výkon grilu min. 1000W</w:t>
      </w:r>
    </w:p>
    <w:p w:rsidR="0098739F" w:rsidRPr="0098739F" w:rsidRDefault="0098739F" w:rsidP="0098739F">
      <w:pPr>
        <w:pStyle w:val="Normlnweb"/>
        <w:spacing w:after="0"/>
        <w:rPr>
          <w:rFonts w:ascii="Arial" w:eastAsiaTheme="minorHAnsi" w:hAnsi="Arial" w:cs="Arial"/>
          <w:sz w:val="22"/>
          <w:szCs w:val="22"/>
          <w:lang w:eastAsia="en-US"/>
        </w:rPr>
      </w:pPr>
      <w:r w:rsidRPr="0098739F">
        <w:rPr>
          <w:rFonts w:ascii="Arial" w:eastAsiaTheme="minorHAnsi" w:hAnsi="Arial" w:cs="Arial"/>
          <w:sz w:val="22"/>
          <w:szCs w:val="22"/>
          <w:lang w:eastAsia="en-US"/>
        </w:rPr>
        <w:t>min. 8 výkonových stupňů</w:t>
      </w:r>
    </w:p>
    <w:p w:rsidR="0098739F" w:rsidRPr="0098739F" w:rsidRDefault="0098739F" w:rsidP="0098739F">
      <w:pPr>
        <w:pStyle w:val="Normlnweb"/>
        <w:spacing w:after="0"/>
        <w:rPr>
          <w:rFonts w:ascii="Arial" w:eastAsiaTheme="minorHAnsi" w:hAnsi="Arial" w:cs="Arial"/>
          <w:sz w:val="22"/>
          <w:szCs w:val="22"/>
          <w:lang w:eastAsia="en-US"/>
        </w:rPr>
      </w:pPr>
      <w:r w:rsidRPr="0098739F">
        <w:rPr>
          <w:rFonts w:ascii="Arial" w:eastAsiaTheme="minorHAnsi" w:hAnsi="Arial" w:cs="Arial"/>
          <w:sz w:val="22"/>
          <w:szCs w:val="22"/>
          <w:lang w:eastAsia="en-US"/>
        </w:rPr>
        <w:t>automatické programy vaření</w:t>
      </w:r>
    </w:p>
    <w:p w:rsidR="0098739F" w:rsidRPr="0098739F" w:rsidRDefault="0098739F" w:rsidP="0098739F">
      <w:pPr>
        <w:pStyle w:val="Normlnweb"/>
        <w:spacing w:after="0"/>
        <w:rPr>
          <w:rFonts w:ascii="Arial" w:eastAsiaTheme="minorHAnsi" w:hAnsi="Arial" w:cs="Arial"/>
          <w:sz w:val="22"/>
          <w:szCs w:val="22"/>
          <w:lang w:eastAsia="en-US"/>
        </w:rPr>
      </w:pPr>
      <w:r w:rsidRPr="0098739F">
        <w:rPr>
          <w:rFonts w:ascii="Arial" w:eastAsiaTheme="minorHAnsi" w:hAnsi="Arial" w:cs="Arial"/>
          <w:sz w:val="22"/>
          <w:szCs w:val="22"/>
          <w:lang w:eastAsia="en-US"/>
        </w:rPr>
        <w:t>automatické rozmrazování</w:t>
      </w:r>
    </w:p>
    <w:p w:rsidR="0098739F" w:rsidRPr="0098739F" w:rsidRDefault="0098739F" w:rsidP="0098739F">
      <w:pPr>
        <w:pStyle w:val="Normlnweb"/>
        <w:spacing w:after="0"/>
        <w:rPr>
          <w:rFonts w:ascii="Arial" w:eastAsiaTheme="minorHAnsi" w:hAnsi="Arial" w:cs="Arial"/>
          <w:sz w:val="22"/>
          <w:szCs w:val="22"/>
          <w:lang w:eastAsia="en-US"/>
        </w:rPr>
      </w:pPr>
      <w:r w:rsidRPr="0098739F">
        <w:rPr>
          <w:rFonts w:ascii="Arial" w:eastAsiaTheme="minorHAnsi" w:hAnsi="Arial" w:cs="Arial"/>
          <w:sz w:val="22"/>
          <w:szCs w:val="22"/>
          <w:lang w:eastAsia="en-US"/>
        </w:rPr>
        <w:t>elektronické ovládání</w:t>
      </w:r>
    </w:p>
    <w:p w:rsidR="0098739F" w:rsidRPr="0098739F" w:rsidRDefault="0098739F" w:rsidP="0098739F">
      <w:pPr>
        <w:pStyle w:val="Normlnweb"/>
        <w:spacing w:after="0"/>
        <w:rPr>
          <w:rFonts w:ascii="Arial" w:eastAsiaTheme="minorHAnsi" w:hAnsi="Arial" w:cs="Arial"/>
          <w:sz w:val="22"/>
          <w:szCs w:val="22"/>
          <w:lang w:eastAsia="en-US"/>
        </w:rPr>
      </w:pPr>
      <w:r w:rsidRPr="0098739F">
        <w:rPr>
          <w:rFonts w:ascii="Arial" w:eastAsiaTheme="minorHAnsi" w:hAnsi="Arial" w:cs="Arial"/>
          <w:sz w:val="22"/>
          <w:szCs w:val="22"/>
          <w:lang w:eastAsia="en-US"/>
        </w:rPr>
        <w:t>madlo pro otevírání dveří</w:t>
      </w:r>
    </w:p>
    <w:p w:rsidR="00AE036F" w:rsidRPr="00842CDA" w:rsidRDefault="0098739F" w:rsidP="0098739F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98739F">
        <w:rPr>
          <w:rFonts w:ascii="Arial" w:eastAsiaTheme="minorHAnsi" w:hAnsi="Arial" w:cs="Arial"/>
          <w:sz w:val="22"/>
          <w:szCs w:val="22"/>
          <w:lang w:eastAsia="en-US"/>
        </w:rPr>
        <w:t xml:space="preserve">rozměry </w:t>
      </w:r>
      <w:proofErr w:type="spellStart"/>
      <w:r w:rsidRPr="0098739F">
        <w:rPr>
          <w:rFonts w:ascii="Arial" w:eastAsiaTheme="minorHAnsi" w:hAnsi="Arial" w:cs="Arial"/>
          <w:sz w:val="22"/>
          <w:szCs w:val="22"/>
          <w:lang w:eastAsia="en-US"/>
        </w:rPr>
        <w:t>max</w:t>
      </w:r>
      <w:proofErr w:type="spellEnd"/>
      <w:r w:rsidRPr="0098739F">
        <w:rPr>
          <w:rFonts w:ascii="Arial" w:eastAsiaTheme="minorHAnsi" w:hAnsi="Arial" w:cs="Arial"/>
          <w:sz w:val="22"/>
          <w:szCs w:val="22"/>
          <w:lang w:eastAsia="en-US"/>
        </w:rPr>
        <w:t>: šířka 53cm x hloubka 53cm x výška 34cm</w:t>
      </w:r>
      <w:r w:rsidR="00EE36F3">
        <w:rPr>
          <w:rFonts w:ascii="Arial" w:hAnsi="Arial" w:cs="Arial"/>
          <w:sz w:val="22"/>
          <w:szCs w:val="22"/>
        </w:rPr>
        <w:br/>
      </w:r>
      <w:r w:rsidR="00AE036F" w:rsidRPr="00842CDA">
        <w:rPr>
          <w:rFonts w:ascii="Arial" w:hAnsi="Arial" w:cs="Arial"/>
          <w:sz w:val="22"/>
          <w:szCs w:val="22"/>
        </w:rPr>
        <w:br/>
      </w:r>
    </w:p>
    <w:p w:rsidR="00AE036F" w:rsidRPr="00842CDA" w:rsidRDefault="00AE036F" w:rsidP="00842CDA">
      <w:pPr>
        <w:spacing w:after="0" w:line="240" w:lineRule="auto"/>
        <w:rPr>
          <w:rFonts w:ascii="Arial" w:hAnsi="Arial" w:cs="Arial"/>
        </w:rPr>
      </w:pPr>
    </w:p>
    <w:sectPr w:rsidR="00AE036F" w:rsidRPr="00842CDA" w:rsidSect="005101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E0ED0"/>
    <w:multiLevelType w:val="hybridMultilevel"/>
    <w:tmpl w:val="048A5A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36F"/>
    <w:rsid w:val="00100F0D"/>
    <w:rsid w:val="0051013C"/>
    <w:rsid w:val="00842CDA"/>
    <w:rsid w:val="008D6C1B"/>
    <w:rsid w:val="0098739F"/>
    <w:rsid w:val="00A33A98"/>
    <w:rsid w:val="00AD1B77"/>
    <w:rsid w:val="00AE036F"/>
    <w:rsid w:val="00B37CD7"/>
    <w:rsid w:val="00EE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3A6D4A-C5A2-4F76-BF56-D8C0CAC07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1013C"/>
  </w:style>
  <w:style w:type="paragraph" w:styleId="Nadpis1">
    <w:name w:val="heading 1"/>
    <w:basedOn w:val="Normln"/>
    <w:link w:val="Nadpis1Char"/>
    <w:uiPriority w:val="9"/>
    <w:qFormat/>
    <w:rsid w:val="00AE03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E036F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AE0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E036F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AE036F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57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9</cp:revision>
  <dcterms:created xsi:type="dcterms:W3CDTF">2020-02-17T14:01:00Z</dcterms:created>
  <dcterms:modified xsi:type="dcterms:W3CDTF">2021-06-17T12:12:00Z</dcterms:modified>
</cp:coreProperties>
</file>